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Ангарск, Россия</w:t>
      </w: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Изначально Вышестоящего Отца</w:t>
      </w: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ИВО от 03.05.2026</w:t>
      </w:r>
    </w:p>
    <w:p w:rsidR="00481F1D" w:rsidRDefault="00481F1D" w:rsidP="00481F1D">
      <w:pPr>
        <w:spacing w:after="0"/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Согласовано ИВАС Кут Хуми 03052026</w:t>
      </w:r>
    </w:p>
    <w:p w:rsidR="00481F1D" w:rsidRPr="00F6537C" w:rsidRDefault="00481F1D" w:rsidP="00481F1D">
      <w:pPr>
        <w:jc w:val="righ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03052026</w:t>
      </w:r>
    </w:p>
    <w:p w:rsidR="00481F1D" w:rsidRPr="00405219" w:rsidRDefault="00481F1D" w:rsidP="00481F1D">
      <w:pPr>
        <w:rPr>
          <w:rFonts w:ascii="Times New Roman" w:hAnsi="Times New Roman"/>
          <w:sz w:val="24"/>
        </w:rPr>
      </w:pPr>
      <w:r w:rsidRPr="00405219">
        <w:rPr>
          <w:rFonts w:ascii="Times New Roman" w:hAnsi="Times New Roman"/>
          <w:sz w:val="24"/>
        </w:rPr>
        <w:t>Присутствовали 1</w:t>
      </w:r>
      <w:r>
        <w:rPr>
          <w:rFonts w:ascii="Times New Roman" w:hAnsi="Times New Roman"/>
          <w:sz w:val="24"/>
        </w:rPr>
        <w:t>3</w:t>
      </w:r>
      <w:r w:rsidRPr="00405219">
        <w:rPr>
          <w:rFonts w:ascii="Times New Roman" w:hAnsi="Times New Roman"/>
          <w:sz w:val="24"/>
        </w:rPr>
        <w:t xml:space="preserve"> Аватаров ИВО:</w:t>
      </w:r>
    </w:p>
    <w:p w:rsidR="00481F1D" w:rsidRPr="006A0850" w:rsidRDefault="00481F1D" w:rsidP="00481F1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after="0"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481F1D" w:rsidRPr="006A0850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6A0850">
        <w:rPr>
          <w:rFonts w:ascii="Times New Roman" w:hAnsi="Times New Roman"/>
          <w:sz w:val="24"/>
          <w:szCs w:val="24"/>
        </w:rPr>
        <w:t>Рыжова Вера Петровна</w:t>
      </w:r>
    </w:p>
    <w:p w:rsidR="00481F1D" w:rsidRPr="006A0850" w:rsidRDefault="00481F1D" w:rsidP="00481F1D">
      <w:pPr>
        <w:pStyle w:val="a3"/>
        <w:suppressAutoHyphens w:val="0"/>
        <w:spacing w:after="0" w:line="254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6A0850">
        <w:rPr>
          <w:rFonts w:ascii="Times New Roman" w:hAnsi="Times New Roman"/>
          <w:b/>
          <w:bCs/>
          <w:sz w:val="24"/>
          <w:szCs w:val="24"/>
        </w:rPr>
        <w:t>Онлайн:</w:t>
      </w:r>
    </w:p>
    <w:p w:rsidR="00481F1D" w:rsidRPr="008C1E16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C1E16">
        <w:rPr>
          <w:rFonts w:ascii="Times New Roman" w:hAnsi="Times New Roman"/>
          <w:sz w:val="24"/>
          <w:szCs w:val="24"/>
        </w:rPr>
        <w:t>Шалаев Андрей Фирдзеевич</w:t>
      </w:r>
    </w:p>
    <w:p w:rsidR="00481F1D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 w:rsidRPr="008C1E16">
        <w:rPr>
          <w:rFonts w:ascii="Times New Roman" w:hAnsi="Times New Roman"/>
          <w:sz w:val="24"/>
          <w:szCs w:val="24"/>
        </w:rPr>
        <w:t>Мезенцева Наталья Николаевн</w:t>
      </w:r>
      <w:r>
        <w:rPr>
          <w:rFonts w:ascii="Times New Roman" w:hAnsi="Times New Roman"/>
          <w:sz w:val="24"/>
          <w:szCs w:val="24"/>
        </w:rPr>
        <w:t>а</w:t>
      </w:r>
    </w:p>
    <w:p w:rsidR="00481F1D" w:rsidRPr="006831DF" w:rsidRDefault="00481F1D" w:rsidP="00481F1D">
      <w:pPr>
        <w:pStyle w:val="a3"/>
        <w:numPr>
          <w:ilvl w:val="0"/>
          <w:numId w:val="1"/>
        </w:numPr>
        <w:suppressAutoHyphens w:val="0"/>
        <w:spacing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Шалаева Елена Анатольевна</w:t>
      </w:r>
    </w:p>
    <w:p w:rsidR="00481F1D" w:rsidRPr="00405219" w:rsidRDefault="00481F1D" w:rsidP="00481F1D">
      <w:pPr>
        <w:pStyle w:val="a3"/>
        <w:suppressAutoHyphens w:val="0"/>
        <w:spacing w:after="0" w:line="254" w:lineRule="auto"/>
        <w:ind w:left="0"/>
        <w:rPr>
          <w:rFonts w:ascii="Times New Roman" w:hAnsi="Times New Roman"/>
          <w:sz w:val="24"/>
          <w:szCs w:val="24"/>
        </w:rPr>
      </w:pPr>
    </w:p>
    <w:p w:rsidR="00481F1D" w:rsidRDefault="00481F1D" w:rsidP="00481F1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2"/>
        </w:rPr>
        <w:t xml:space="preserve">        </w:t>
      </w:r>
      <w:r w:rsidRPr="00F84009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481F1D" w:rsidRPr="004E70EC" w:rsidRDefault="00481F1D" w:rsidP="00481F1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5A47">
        <w:rPr>
          <w:rFonts w:ascii="Times New Roman" w:hAnsi="Times New Roman" w:cs="Times New Roman"/>
          <w:sz w:val="24"/>
          <w:szCs w:val="24"/>
        </w:rPr>
        <w:t>В связи с изменениями в ИВДИВО, стяжали</w:t>
      </w:r>
      <w:r w:rsidRPr="002112F4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112F4">
        <w:rPr>
          <w:rFonts w:ascii="Times New Roman" w:hAnsi="Times New Roman" w:cs="Times New Roman"/>
          <w:sz w:val="24"/>
          <w:szCs w:val="24"/>
        </w:rPr>
        <w:t xml:space="preserve">дания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112F4">
        <w:rPr>
          <w:rFonts w:ascii="Times New Roman" w:hAnsi="Times New Roman" w:cs="Times New Roman"/>
          <w:sz w:val="24"/>
          <w:szCs w:val="24"/>
        </w:rPr>
        <w:t xml:space="preserve"> ИВДИВО Ангарск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112F4">
        <w:rPr>
          <w:rFonts w:ascii="Times New Roman" w:hAnsi="Times New Roman" w:cs="Times New Roman"/>
          <w:sz w:val="24"/>
          <w:szCs w:val="24"/>
        </w:rPr>
        <w:t xml:space="preserve"> 68 ИВДИВО-Космосе</w:t>
      </w:r>
      <w:r>
        <w:rPr>
          <w:rFonts w:ascii="Times New Roman" w:hAnsi="Times New Roman" w:cs="Times New Roman"/>
          <w:sz w:val="24"/>
          <w:szCs w:val="24"/>
        </w:rPr>
        <w:t xml:space="preserve"> (онлайн встреча с Главами ИВДИВО </w:t>
      </w:r>
      <w:r w:rsidRPr="002112F4">
        <w:rPr>
          <w:rFonts w:ascii="Times New Roman" w:hAnsi="Times New Roman" w:cs="Times New Roman"/>
          <w:sz w:val="24"/>
          <w:szCs w:val="24"/>
        </w:rPr>
        <w:t>01.05.2026 ВС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4E70EC">
        <w:rPr>
          <w:rFonts w:ascii="Times New Roman" w:hAnsi="Times New Roman" w:cs="Times New Roman"/>
          <w:sz w:val="24"/>
          <w:szCs w:val="24"/>
        </w:rPr>
        <w:t xml:space="preserve"> 6 зданий в 3, 4, 5 Метакосмосах 17.179.869.185 архетипе Метакосмос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70EC">
        <w:rPr>
          <w:rFonts w:ascii="Times New Roman" w:hAnsi="Times New Roman" w:cs="Times New Roman"/>
          <w:sz w:val="24"/>
          <w:szCs w:val="24"/>
        </w:rPr>
        <w:t xml:space="preserve"> ИВО и 17.179.868.992 архетипе Метакосмос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E70EC">
        <w:rPr>
          <w:rFonts w:ascii="Times New Roman" w:hAnsi="Times New Roman" w:cs="Times New Roman"/>
          <w:sz w:val="24"/>
          <w:szCs w:val="24"/>
        </w:rPr>
        <w:t xml:space="preserve"> КХ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70EC">
        <w:rPr>
          <w:rFonts w:ascii="Times New Roman" w:hAnsi="Times New Roman" w:cs="Times New Roman"/>
          <w:sz w:val="24"/>
          <w:szCs w:val="24"/>
        </w:rPr>
        <w:t>72, 84 Си</w:t>
      </w:r>
      <w:r>
        <w:rPr>
          <w:rFonts w:ascii="Times New Roman" w:hAnsi="Times New Roman" w:cs="Times New Roman"/>
          <w:sz w:val="24"/>
          <w:szCs w:val="24"/>
        </w:rPr>
        <w:t xml:space="preserve"> ИВО,</w:t>
      </w:r>
      <w:r w:rsidRPr="004E70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онлайн Гл. ИВДИВО</w:t>
      </w:r>
      <w:r w:rsidRPr="004E70EC">
        <w:rPr>
          <w:rFonts w:ascii="Times New Roman" w:hAnsi="Times New Roman" w:cs="Times New Roman"/>
          <w:sz w:val="24"/>
          <w:szCs w:val="24"/>
        </w:rPr>
        <w:t xml:space="preserve"> ВС 01.05.26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81F1D" w:rsidRDefault="00481F1D" w:rsidP="00481F1D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364D00">
        <w:rPr>
          <w:rFonts w:ascii="Times New Roman" w:hAnsi="Times New Roman" w:cs="Times New Roman"/>
          <w:b/>
          <w:bCs/>
          <w:sz w:val="24"/>
          <w:szCs w:val="24"/>
        </w:rPr>
        <w:t>Итог: 147+8=155 Зданий ИВДИВО Ангарск.</w:t>
      </w:r>
    </w:p>
    <w:p w:rsidR="00481F1D" w:rsidRPr="00F84660" w:rsidRDefault="00481F1D" w:rsidP="00481F1D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4D00">
        <w:rPr>
          <w:rFonts w:ascii="Times New Roman" w:hAnsi="Times New Roman" w:cs="Times New Roman"/>
          <w:sz w:val="24"/>
          <w:szCs w:val="24"/>
        </w:rPr>
        <w:t>Проведена практика стяжания Огней 18 Аватаров по горизонту подразделения ИВДИВО Ангарск в 925 Часть Совершенная Высшая Стратагемия.</w:t>
      </w:r>
    </w:p>
    <w:p w:rsidR="00481F1D" w:rsidRDefault="00481F1D" w:rsidP="00481F1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A6E">
        <w:rPr>
          <w:rFonts w:ascii="Times New Roman" w:hAnsi="Times New Roman"/>
          <w:b/>
          <w:sz w:val="24"/>
          <w:szCs w:val="24"/>
        </w:rPr>
        <w:t xml:space="preserve">         </w:t>
      </w:r>
      <w:r w:rsidRPr="00681A6E">
        <w:rPr>
          <w:rFonts w:ascii="Times New Roman" w:hAnsi="Times New Roman"/>
          <w:b/>
          <w:color w:val="000000"/>
          <w:sz w:val="24"/>
          <w:szCs w:val="24"/>
        </w:rPr>
        <w:t>Решения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846C19">
        <w:rPr>
          <w:rFonts w:ascii="Times New Roman" w:hAnsi="Times New Roman"/>
          <w:bCs/>
          <w:color w:val="000000"/>
          <w:sz w:val="24"/>
          <w:szCs w:val="24"/>
        </w:rPr>
        <w:t>Начать Ревизию с 1 по 15 мая 2026г.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6C19">
        <w:rPr>
          <w:rFonts w:ascii="Times New Roman" w:hAnsi="Times New Roman"/>
          <w:bCs/>
          <w:color w:val="000000"/>
          <w:sz w:val="24"/>
          <w:szCs w:val="24"/>
        </w:rPr>
        <w:t xml:space="preserve">Члены комиссии: Кобзарь Е, Дёрина Н, Рыжова В, Курбатова А, Рудева Т.                                              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46C19">
        <w:rPr>
          <w:rFonts w:ascii="Times New Roman" w:hAnsi="Times New Roman"/>
          <w:bCs/>
          <w:color w:val="000000"/>
          <w:sz w:val="24"/>
          <w:szCs w:val="24"/>
        </w:rPr>
        <w:t>2.Утвердить согласованную изменённую 4-рицу подразделения ИВДИВО Ангарск на 2026-2027 год служения.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6C19">
        <w:rPr>
          <w:rFonts w:ascii="Times New Roman" w:hAnsi="Times New Roman"/>
          <w:bCs/>
          <w:color w:val="000000"/>
          <w:sz w:val="24"/>
          <w:szCs w:val="24"/>
        </w:rPr>
        <w:t>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О: </w:t>
      </w:r>
      <w:r w:rsidRPr="00846C19">
        <w:rPr>
          <w:rFonts w:ascii="Times New Roman" w:hAnsi="Times New Roman"/>
          <w:b/>
          <w:color w:val="000000"/>
          <w:sz w:val="24"/>
          <w:szCs w:val="24"/>
        </w:rPr>
        <w:t>Стратагемия Энергией ИВО Парадигмально.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6C19">
        <w:rPr>
          <w:rFonts w:ascii="Times New Roman" w:hAnsi="Times New Roman"/>
          <w:bCs/>
          <w:color w:val="000000"/>
          <w:sz w:val="24"/>
          <w:szCs w:val="24"/>
        </w:rPr>
        <w:t>Цель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846C19">
        <w:rPr>
          <w:rFonts w:ascii="Times New Roman" w:hAnsi="Times New Roman"/>
          <w:b/>
          <w:color w:val="000000"/>
          <w:sz w:val="24"/>
          <w:szCs w:val="24"/>
        </w:rPr>
        <w:t>Полномочная Реализации Психодинамичностью Живым Космосом.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6C19">
        <w:rPr>
          <w:rFonts w:ascii="Times New Roman" w:hAnsi="Times New Roman"/>
          <w:bCs/>
          <w:color w:val="000000"/>
          <w:sz w:val="24"/>
          <w:szCs w:val="24"/>
        </w:rPr>
        <w:t>Задача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846C19">
        <w:rPr>
          <w:rFonts w:ascii="Times New Roman" w:hAnsi="Times New Roman"/>
          <w:b/>
          <w:color w:val="000000"/>
          <w:sz w:val="24"/>
          <w:szCs w:val="24"/>
        </w:rPr>
        <w:t>Синтез</w:t>
      </w:r>
      <w:r>
        <w:rPr>
          <w:rFonts w:ascii="Times New Roman" w:hAnsi="Times New Roman"/>
          <w:b/>
          <w:color w:val="000000"/>
          <w:sz w:val="24"/>
          <w:szCs w:val="24"/>
        </w:rPr>
        <w:t>-в</w:t>
      </w:r>
      <w:r w:rsidRPr="00846C19">
        <w:rPr>
          <w:rFonts w:ascii="Times New Roman" w:hAnsi="Times New Roman"/>
          <w:b/>
          <w:color w:val="000000"/>
          <w:sz w:val="24"/>
          <w:szCs w:val="24"/>
        </w:rPr>
        <w:t>ышколенность Отец-Человек-Субъекта Самоосуществлённо.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</w:t>
      </w:r>
      <w:r w:rsidRPr="00846C19">
        <w:rPr>
          <w:rFonts w:ascii="Times New Roman" w:hAnsi="Times New Roman"/>
          <w:bCs/>
          <w:color w:val="000000"/>
          <w:sz w:val="24"/>
          <w:szCs w:val="24"/>
        </w:rPr>
        <w:t>Устремление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r w:rsidRPr="00846C19">
        <w:rPr>
          <w:rFonts w:ascii="Times New Roman" w:hAnsi="Times New Roman"/>
          <w:b/>
          <w:color w:val="000000"/>
          <w:sz w:val="24"/>
          <w:szCs w:val="24"/>
        </w:rPr>
        <w:t>Единство Делом Команды ИВО.</w:t>
      </w:r>
    </w:p>
    <w:p w:rsidR="00481F1D" w:rsidRPr="00846C19" w:rsidRDefault="00481F1D" w:rsidP="00481F1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1F1D" w:rsidRPr="00C23710" w:rsidRDefault="00481F1D" w:rsidP="00481F1D">
      <w:pPr>
        <w:pStyle w:val="a3"/>
        <w:suppressAutoHyphens w:val="0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81F1D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Pr="00681A6E">
        <w:rPr>
          <w:rFonts w:ascii="Times New Roman" w:hAnsi="Times New Roman"/>
          <w:color w:val="000000"/>
          <w:sz w:val="24"/>
          <w:szCs w:val="24"/>
        </w:rPr>
        <w:t>Оформила: ИВДИВО-Секретарь ВАС Евгения Кобзарь.</w:t>
      </w:r>
    </w:p>
    <w:p w:rsidR="00481F1D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</w:p>
    <w:p w:rsidR="00481F1D" w:rsidRPr="00630945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 w:rsidRPr="00630945">
        <w:rPr>
          <w:rFonts w:ascii="Times New Roman" w:hAnsi="Times New Roman"/>
          <w:b/>
          <w:color w:val="223E86"/>
          <w:sz w:val="36"/>
        </w:rPr>
        <w:lastRenderedPageBreak/>
        <w:t>Совет Изначально Вышестоящего Отца</w:t>
      </w:r>
    </w:p>
    <w:p w:rsidR="00481F1D" w:rsidRPr="00630945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 w:rsidRPr="00630945">
        <w:rPr>
          <w:rFonts w:ascii="Times New Roman" w:hAnsi="Times New Roman"/>
          <w:b/>
          <w:color w:val="101010"/>
          <w:sz w:val="28"/>
        </w:rPr>
        <w:t>Протокол Совета ИВО от 13.05.2026</w:t>
      </w:r>
    </w:p>
    <w:p w:rsidR="00481F1D" w:rsidRPr="00630945" w:rsidRDefault="00481F1D" w:rsidP="00481F1D">
      <w:pPr>
        <w:spacing w:after="0"/>
        <w:jc w:val="right"/>
        <w:rPr>
          <w:rFonts w:ascii="Times New Roman" w:hAnsi="Times New Roman"/>
          <w:color w:val="FF0000"/>
          <w:sz w:val="24"/>
        </w:rPr>
      </w:pPr>
      <w:r w:rsidRPr="00630945">
        <w:rPr>
          <w:rFonts w:ascii="Times New Roman" w:hAnsi="Times New Roman"/>
          <w:color w:val="FF0000"/>
          <w:sz w:val="24"/>
        </w:rPr>
        <w:t>Согласовано ИВАС Кут Хуми 13052026</w:t>
      </w:r>
    </w:p>
    <w:p w:rsidR="00481F1D" w:rsidRPr="00630945" w:rsidRDefault="00481F1D" w:rsidP="00481F1D">
      <w:pPr>
        <w:jc w:val="right"/>
        <w:rPr>
          <w:rFonts w:ascii="Times New Roman" w:hAnsi="Times New Roman"/>
          <w:color w:val="FF0000"/>
          <w:sz w:val="24"/>
        </w:rPr>
      </w:pPr>
      <w:r w:rsidRPr="00630945"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13052026</w:t>
      </w:r>
    </w:p>
    <w:p w:rsidR="00481F1D" w:rsidRPr="00630945" w:rsidRDefault="00481F1D" w:rsidP="00481F1D">
      <w:pPr>
        <w:rPr>
          <w:rFonts w:ascii="Times New Roman" w:hAnsi="Times New Roman"/>
          <w:sz w:val="24"/>
        </w:rPr>
      </w:pPr>
      <w:r w:rsidRPr="00630945">
        <w:rPr>
          <w:rFonts w:ascii="Times New Roman" w:hAnsi="Times New Roman"/>
          <w:sz w:val="24"/>
        </w:rPr>
        <w:t>Присутствовали 17 Аватаров ИВО: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Рыжова Вера Петровна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Ильдюхина Ирина Николаевна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Мезенцева Наталья Николаевна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Цысельский Александр Валентинович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Демьянюк Борис </w:t>
      </w:r>
    </w:p>
    <w:p w:rsidR="00481F1D" w:rsidRPr="00630945" w:rsidRDefault="00481F1D" w:rsidP="00481F1D">
      <w:pPr>
        <w:suppressAutoHyphens w:val="0"/>
        <w:spacing w:after="0" w:line="254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630945">
        <w:rPr>
          <w:rFonts w:ascii="Times New Roman" w:hAnsi="Times New Roman"/>
          <w:b/>
          <w:bCs/>
          <w:sz w:val="24"/>
          <w:szCs w:val="24"/>
        </w:rPr>
        <w:t>Онлайн: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Шалаев Андрей Фирдзеевич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Шалаева Елена Анатольевна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Дёрина Наталья Валентиновна  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Кобзарь Евгения Николаевна</w:t>
      </w:r>
    </w:p>
    <w:p w:rsidR="00481F1D" w:rsidRPr="00630945" w:rsidRDefault="00481F1D" w:rsidP="00481F1D">
      <w:pPr>
        <w:suppressAutoHyphens w:val="0"/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</w:p>
    <w:p w:rsidR="00481F1D" w:rsidRPr="00630945" w:rsidRDefault="00481F1D" w:rsidP="00481F1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0945">
        <w:rPr>
          <w:rFonts w:ascii="Times New Roman" w:hAnsi="Times New Roman"/>
          <w:b/>
          <w:color w:val="000000"/>
          <w:sz w:val="32"/>
        </w:rPr>
        <w:t xml:space="preserve">        </w:t>
      </w:r>
      <w:r w:rsidRPr="00630945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481F1D" w:rsidRPr="00630945" w:rsidRDefault="00481F1D" w:rsidP="00481F1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>В связи с изменениями в ИВДИВО, стяжали 4 здания П ИВДИВО Ангарск в 69,70 ИВДИВО-Космосе (Си ИВО 40,110), 4 здания в 6,7 Метакосмосах 17.179.869.185 архетипе Метакосмоса ИВО и 17.179.868.992 архетипе Метакосмоса КХ (Си ИВО 40,110).</w:t>
      </w:r>
    </w:p>
    <w:p w:rsidR="00481F1D" w:rsidRPr="00630945" w:rsidRDefault="00481F1D" w:rsidP="00481F1D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630945">
        <w:rPr>
          <w:rFonts w:ascii="Times New Roman" w:hAnsi="Times New Roman" w:cs="Times New Roman"/>
          <w:b/>
          <w:bCs/>
          <w:sz w:val="24"/>
          <w:szCs w:val="24"/>
        </w:rPr>
        <w:t>Итог: 163 Здания ИВДИВО Ангарск.</w:t>
      </w:r>
    </w:p>
    <w:p w:rsidR="00481F1D" w:rsidRPr="00630945" w:rsidRDefault="00481F1D" w:rsidP="00481F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>Практика стяжания Ядра Синтеза Нового Столпа подразделения ИВДИВО Ангарск на новый служебный год.</w:t>
      </w:r>
    </w:p>
    <w:p w:rsidR="00481F1D" w:rsidRPr="00630945" w:rsidRDefault="00481F1D" w:rsidP="00481F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>Сданы Акты ревизионной проверки Подразделения №2, №3, №4 (регламент 52) ИВАС Кут Хуми. Решение: Принято.</w:t>
      </w:r>
    </w:p>
    <w:p w:rsidR="00481F1D" w:rsidRPr="00630945" w:rsidRDefault="00481F1D" w:rsidP="00481F1D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>Опубликовать список книг, которые не сданы в библиотеку.</w:t>
      </w:r>
    </w:p>
    <w:p w:rsidR="00481F1D" w:rsidRPr="00630945" w:rsidRDefault="00481F1D" w:rsidP="00481F1D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0945">
        <w:rPr>
          <w:rFonts w:ascii="Times New Roman" w:hAnsi="Times New Roman"/>
          <w:b/>
          <w:sz w:val="24"/>
          <w:szCs w:val="24"/>
        </w:rPr>
        <w:t xml:space="preserve">         </w:t>
      </w:r>
      <w:r w:rsidRPr="00630945"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:rsidR="00481F1D" w:rsidRPr="00630945" w:rsidRDefault="00481F1D" w:rsidP="00481F1D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0945">
        <w:rPr>
          <w:rFonts w:ascii="Times New Roman" w:hAnsi="Times New Roman"/>
          <w:bCs/>
          <w:color w:val="000000"/>
          <w:sz w:val="24"/>
          <w:szCs w:val="24"/>
        </w:rPr>
        <w:t xml:space="preserve">Решением Совета ИВО </w:t>
      </w:r>
      <w:proofErr w:type="gramStart"/>
      <w:r w:rsidRPr="00630945">
        <w:rPr>
          <w:rFonts w:ascii="Times New Roman" w:hAnsi="Times New Roman"/>
          <w:bCs/>
          <w:color w:val="000000"/>
          <w:sz w:val="24"/>
          <w:szCs w:val="24"/>
        </w:rPr>
        <w:t>в четвёртые выходные июня</w:t>
      </w:r>
      <w:proofErr w:type="gramEnd"/>
      <w:r w:rsidRPr="00630945">
        <w:rPr>
          <w:rFonts w:ascii="Times New Roman" w:hAnsi="Times New Roman"/>
          <w:bCs/>
          <w:color w:val="000000"/>
          <w:sz w:val="24"/>
          <w:szCs w:val="24"/>
        </w:rPr>
        <w:t xml:space="preserve">: 27-28.06.2026г. состоится Съезд ИВДИВО Ангарск в офисе МЦ Подразделения по адресу: г. Ангарск, </w:t>
      </w:r>
      <w:proofErr w:type="spellStart"/>
      <w:r w:rsidRPr="00630945">
        <w:rPr>
          <w:rFonts w:ascii="Times New Roman" w:hAnsi="Times New Roman"/>
          <w:bCs/>
          <w:color w:val="000000"/>
          <w:sz w:val="24"/>
          <w:szCs w:val="24"/>
        </w:rPr>
        <w:t>кв</w:t>
      </w:r>
      <w:proofErr w:type="spellEnd"/>
      <w:r w:rsidRPr="00630945">
        <w:rPr>
          <w:rFonts w:ascii="Times New Roman" w:hAnsi="Times New Roman"/>
          <w:bCs/>
          <w:color w:val="000000"/>
          <w:sz w:val="24"/>
          <w:szCs w:val="24"/>
        </w:rPr>
        <w:t xml:space="preserve">-л 14, дом 1, офис 109 </w:t>
      </w:r>
    </w:p>
    <w:p w:rsidR="00481F1D" w:rsidRPr="00630945" w:rsidRDefault="00481F1D" w:rsidP="00481F1D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0945">
        <w:rPr>
          <w:rFonts w:ascii="Times New Roman" w:hAnsi="Times New Roman"/>
          <w:bCs/>
          <w:color w:val="000000"/>
          <w:sz w:val="24"/>
          <w:szCs w:val="24"/>
        </w:rPr>
        <w:t>Каждый ДП готовит на Съезд доклад по Части ответственности ДП.</w:t>
      </w:r>
    </w:p>
    <w:p w:rsidR="00481F1D" w:rsidRPr="00630945" w:rsidRDefault="00481F1D" w:rsidP="00481F1D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0945">
        <w:rPr>
          <w:rFonts w:ascii="Times New Roman" w:hAnsi="Times New Roman"/>
          <w:bCs/>
          <w:color w:val="000000"/>
          <w:sz w:val="24"/>
          <w:szCs w:val="24"/>
        </w:rPr>
        <w:t>Готовые Планы Синтеза ДП на 2026-2027 служебный год в ИВДИВО направлять на проверку Главе подразделения Трофимец О. до 1 июня 2026г.</w:t>
      </w:r>
    </w:p>
    <w:p w:rsidR="00481F1D" w:rsidRPr="00630945" w:rsidRDefault="00481F1D" w:rsidP="00481F1D">
      <w:pPr>
        <w:suppressAutoHyphens w:val="0"/>
        <w:spacing w:after="0" w:line="240" w:lineRule="auto"/>
        <w:ind w:left="216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81F1D" w:rsidRPr="00630945" w:rsidRDefault="00481F1D" w:rsidP="00481F1D">
      <w:pPr>
        <w:suppressAutoHyphens w:val="0"/>
        <w:spacing w:after="0" w:line="240" w:lineRule="auto"/>
        <w:ind w:left="720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1F1D" w:rsidRPr="00630945" w:rsidRDefault="00481F1D" w:rsidP="00481F1D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481F1D" w:rsidRPr="00630945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  <w:r w:rsidRPr="006309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:rsidR="00481F1D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</w:p>
    <w:p w:rsidR="00481F1D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</w:p>
    <w:p w:rsidR="00481F1D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</w:p>
    <w:p w:rsidR="00481F1D" w:rsidRPr="00630945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223E86"/>
          <w:sz w:val="36"/>
        </w:rPr>
      </w:pPr>
      <w:r w:rsidRPr="00630945">
        <w:rPr>
          <w:rFonts w:ascii="Times New Roman" w:hAnsi="Times New Roman"/>
          <w:b/>
          <w:color w:val="223E86"/>
          <w:sz w:val="36"/>
        </w:rPr>
        <w:lastRenderedPageBreak/>
        <w:t>Совет Изначально Вышестоящего Отца</w:t>
      </w:r>
    </w:p>
    <w:p w:rsidR="00481F1D" w:rsidRPr="00630945" w:rsidRDefault="00481F1D" w:rsidP="00481F1D">
      <w:pPr>
        <w:spacing w:after="0" w:line="276" w:lineRule="auto"/>
        <w:jc w:val="center"/>
        <w:rPr>
          <w:rFonts w:ascii="Times New Roman" w:hAnsi="Times New Roman"/>
          <w:b/>
          <w:color w:val="101010"/>
          <w:sz w:val="28"/>
        </w:rPr>
      </w:pPr>
      <w:r w:rsidRPr="00630945">
        <w:rPr>
          <w:rFonts w:ascii="Times New Roman" w:hAnsi="Times New Roman"/>
          <w:b/>
          <w:color w:val="101010"/>
          <w:sz w:val="28"/>
        </w:rPr>
        <w:t>Протокол Совета ИВО от 20.05.2026</w:t>
      </w:r>
    </w:p>
    <w:p w:rsidR="00481F1D" w:rsidRPr="00630945" w:rsidRDefault="00481F1D" w:rsidP="00481F1D">
      <w:pPr>
        <w:spacing w:after="0"/>
        <w:jc w:val="right"/>
        <w:rPr>
          <w:rFonts w:ascii="Times New Roman" w:hAnsi="Times New Roman"/>
          <w:color w:val="FF0000"/>
          <w:sz w:val="24"/>
        </w:rPr>
      </w:pPr>
      <w:r w:rsidRPr="00630945">
        <w:rPr>
          <w:rFonts w:ascii="Times New Roman" w:hAnsi="Times New Roman"/>
          <w:color w:val="FF0000"/>
          <w:sz w:val="24"/>
        </w:rPr>
        <w:t>Согласовано ИВАС Кут Хуми 20052026</w:t>
      </w:r>
    </w:p>
    <w:p w:rsidR="00481F1D" w:rsidRPr="00630945" w:rsidRDefault="00481F1D" w:rsidP="00481F1D">
      <w:pPr>
        <w:jc w:val="right"/>
        <w:rPr>
          <w:rFonts w:ascii="Times New Roman" w:hAnsi="Times New Roman"/>
          <w:color w:val="FF0000"/>
          <w:sz w:val="24"/>
        </w:rPr>
      </w:pPr>
      <w:r w:rsidRPr="00630945">
        <w:rPr>
          <w:rFonts w:ascii="Times New Roman" w:hAnsi="Times New Roman"/>
          <w:color w:val="FF0000"/>
          <w:sz w:val="24"/>
        </w:rPr>
        <w:t>Утверждаю: Глава подразделения ИВДИВО Ангарск Трофимец О.В. 20052026</w:t>
      </w:r>
    </w:p>
    <w:p w:rsidR="00481F1D" w:rsidRPr="00630945" w:rsidRDefault="00481F1D" w:rsidP="00481F1D">
      <w:pPr>
        <w:rPr>
          <w:rFonts w:ascii="Times New Roman" w:hAnsi="Times New Roman"/>
          <w:sz w:val="24"/>
        </w:rPr>
      </w:pPr>
      <w:r w:rsidRPr="00630945">
        <w:rPr>
          <w:rFonts w:ascii="Times New Roman" w:hAnsi="Times New Roman"/>
          <w:sz w:val="24"/>
        </w:rPr>
        <w:t>Присутствовали 15 Аватаров ИВО: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Трофимец Ольга Васильевна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Рудева Татьяна Георгиевна 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Большакова Ирина Васильевна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Казанов Сергей Владимирович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Курбатова Алефтина Константиновна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after="0"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 xml:space="preserve">Кобякова Светлана Геннадьевна 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Курбатов Сергей Владимирович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Рыжова Вера Петровна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Ильдюхина Ирина Николаевна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Кобзарь Евгения Николаевна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Дёрина Наталья Валентиновна</w:t>
      </w:r>
      <w:r w:rsidRPr="00630945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481F1D" w:rsidRPr="00630945" w:rsidRDefault="00481F1D" w:rsidP="00481F1D">
      <w:pPr>
        <w:suppressAutoHyphens w:val="0"/>
        <w:spacing w:after="0" w:line="254" w:lineRule="auto"/>
        <w:ind w:left="360"/>
        <w:contextualSpacing/>
        <w:rPr>
          <w:rFonts w:ascii="Times New Roman" w:hAnsi="Times New Roman"/>
          <w:b/>
          <w:bCs/>
          <w:sz w:val="24"/>
          <w:szCs w:val="24"/>
        </w:rPr>
      </w:pPr>
      <w:r w:rsidRPr="00630945">
        <w:rPr>
          <w:rFonts w:ascii="Times New Roman" w:hAnsi="Times New Roman"/>
          <w:b/>
          <w:bCs/>
          <w:sz w:val="24"/>
          <w:szCs w:val="24"/>
        </w:rPr>
        <w:t>Онлайн: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Лебедева Ксения Ивановна</w:t>
      </w:r>
    </w:p>
    <w:p w:rsidR="00481F1D" w:rsidRPr="00630945" w:rsidRDefault="00481F1D" w:rsidP="00481F1D">
      <w:pPr>
        <w:numPr>
          <w:ilvl w:val="0"/>
          <w:numId w:val="1"/>
        </w:numPr>
        <w:suppressAutoHyphens w:val="0"/>
        <w:spacing w:line="254" w:lineRule="auto"/>
        <w:ind w:left="720" w:firstLine="0"/>
        <w:contextualSpacing/>
        <w:rPr>
          <w:rFonts w:ascii="Times New Roman" w:hAnsi="Times New Roman"/>
          <w:sz w:val="24"/>
          <w:szCs w:val="24"/>
        </w:rPr>
      </w:pPr>
      <w:r w:rsidRPr="00630945">
        <w:rPr>
          <w:rFonts w:ascii="Times New Roman" w:hAnsi="Times New Roman"/>
          <w:sz w:val="24"/>
          <w:szCs w:val="24"/>
        </w:rPr>
        <w:t>Мезенцева Наталья Николаевна</w:t>
      </w:r>
    </w:p>
    <w:p w:rsidR="00481F1D" w:rsidRPr="00630945" w:rsidRDefault="00481F1D" w:rsidP="00481F1D">
      <w:pPr>
        <w:suppressAutoHyphens w:val="0"/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</w:p>
    <w:p w:rsidR="00481F1D" w:rsidRPr="00630945" w:rsidRDefault="00481F1D" w:rsidP="00481F1D">
      <w:pPr>
        <w:suppressAutoHyphens w:val="0"/>
        <w:spacing w:after="0" w:line="254" w:lineRule="auto"/>
        <w:contextualSpacing/>
        <w:rPr>
          <w:rFonts w:ascii="Times New Roman" w:hAnsi="Times New Roman"/>
          <w:sz w:val="24"/>
          <w:szCs w:val="24"/>
        </w:rPr>
      </w:pPr>
    </w:p>
    <w:p w:rsidR="00481F1D" w:rsidRPr="00630945" w:rsidRDefault="00481F1D" w:rsidP="00481F1D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0945">
        <w:rPr>
          <w:rFonts w:ascii="Times New Roman" w:hAnsi="Times New Roman"/>
          <w:b/>
          <w:color w:val="000000"/>
          <w:sz w:val="32"/>
        </w:rPr>
        <w:t xml:space="preserve">        </w:t>
      </w:r>
      <w:r w:rsidRPr="00630945">
        <w:rPr>
          <w:rFonts w:ascii="Times New Roman" w:hAnsi="Times New Roman"/>
          <w:b/>
          <w:color w:val="000000"/>
          <w:sz w:val="24"/>
          <w:szCs w:val="24"/>
        </w:rPr>
        <w:t>Состоялись:</w:t>
      </w:r>
    </w:p>
    <w:p w:rsidR="00481F1D" w:rsidRPr="00630945" w:rsidRDefault="00481F1D" w:rsidP="00481F1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 xml:space="preserve">В связи с изменениями в ИВДИВО, стяжали 2 здания П ИВДИВО Ангарск в 71 ИВДИВО-космосе; стяжали 2 здания в 8 Метакосмосе 17.179.869.185 архетип Метакосмоса ИВО и 17.179.868.992 архетип Метакосмоса КХ (119 Синтез ИВО Иркутск). </w:t>
      </w:r>
    </w:p>
    <w:p w:rsidR="00481F1D" w:rsidRPr="00630945" w:rsidRDefault="00481F1D" w:rsidP="00481F1D">
      <w:pPr>
        <w:spacing w:after="0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 w:rsidRPr="00630945">
        <w:rPr>
          <w:rFonts w:ascii="Times New Roman" w:hAnsi="Times New Roman" w:cs="Times New Roman"/>
          <w:b/>
          <w:bCs/>
          <w:sz w:val="24"/>
          <w:szCs w:val="24"/>
        </w:rPr>
        <w:t>Итог: 167 Зданий ИВДИВО Ангарск.</w:t>
      </w:r>
    </w:p>
    <w:p w:rsidR="00481F1D" w:rsidRPr="00630945" w:rsidRDefault="00481F1D" w:rsidP="00481F1D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 xml:space="preserve">Исполнена практика стяжания 1024-х Частей со станцей ИВДИВО Ангарск: </w:t>
      </w:r>
      <w:r w:rsidRPr="00630945">
        <w:rPr>
          <w:rFonts w:ascii="Times New Roman" w:hAnsi="Times New Roman" w:cs="Times New Roman"/>
          <w:b/>
          <w:bCs/>
          <w:sz w:val="24"/>
          <w:szCs w:val="24"/>
        </w:rPr>
        <w:t>Параметод Стратагемии Жизненности</w:t>
      </w:r>
      <w:r w:rsidRPr="00630945">
        <w:rPr>
          <w:rFonts w:ascii="Times New Roman" w:hAnsi="Times New Roman" w:cs="Times New Roman"/>
          <w:sz w:val="24"/>
          <w:szCs w:val="24"/>
        </w:rPr>
        <w:t xml:space="preserve"> для граждан подразделения ИВДИВО Ангарск. Стяжены 1024 системы, 1024 аппарата, 1024 частности ракурсом Метагалактического ИВДИВО-космоса синтезфизически. </w:t>
      </w:r>
    </w:p>
    <w:p w:rsidR="00481F1D" w:rsidRPr="00630945" w:rsidRDefault="00481F1D" w:rsidP="00481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 xml:space="preserve">                    3. Сдан отчёт Ревизорской проверки ИВДИВО Ангарск. Ревизия завершена.               Ревизорский Огонь завершается по Регламенту 52 ИВДИВО 25.05.2026г. </w:t>
      </w:r>
    </w:p>
    <w:p w:rsidR="00481F1D" w:rsidRPr="00630945" w:rsidRDefault="00481F1D" w:rsidP="00481F1D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630945">
        <w:rPr>
          <w:rFonts w:ascii="Times New Roman" w:hAnsi="Times New Roman" w:cs="Times New Roman"/>
          <w:sz w:val="24"/>
          <w:szCs w:val="24"/>
        </w:rPr>
        <w:t>5. По итогам года сложена Теза – Мы нужны Отцу, чтобы у нас всё сложилось.</w:t>
      </w:r>
    </w:p>
    <w:p w:rsidR="00481F1D" w:rsidRPr="00630945" w:rsidRDefault="00481F1D" w:rsidP="00481F1D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81F1D" w:rsidRPr="00630945" w:rsidRDefault="00481F1D" w:rsidP="00481F1D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30945">
        <w:rPr>
          <w:rFonts w:ascii="Times New Roman" w:hAnsi="Times New Roman"/>
          <w:b/>
          <w:sz w:val="24"/>
          <w:szCs w:val="24"/>
        </w:rPr>
        <w:t xml:space="preserve">         </w:t>
      </w:r>
      <w:r w:rsidRPr="00630945">
        <w:rPr>
          <w:rFonts w:ascii="Times New Roman" w:hAnsi="Times New Roman"/>
          <w:b/>
          <w:color w:val="000000"/>
          <w:sz w:val="24"/>
          <w:szCs w:val="24"/>
        </w:rPr>
        <w:t xml:space="preserve">Решения: </w:t>
      </w:r>
    </w:p>
    <w:p w:rsidR="00481F1D" w:rsidRPr="00630945" w:rsidRDefault="00481F1D" w:rsidP="00481F1D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1F1D" w:rsidRPr="00630945" w:rsidRDefault="00481F1D" w:rsidP="00481F1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30945">
        <w:rPr>
          <w:rFonts w:ascii="Times New Roman" w:hAnsi="Times New Roman"/>
          <w:bCs/>
          <w:color w:val="000000"/>
          <w:sz w:val="24"/>
          <w:szCs w:val="24"/>
        </w:rPr>
        <w:t>Проведение праздничного общего сбора 01.06.2026 в 14-30 в офисе МЦ Ангарск. Вхождение в новые Синтез и Огонь Служения, вопросы организации Съезда П ИВДИВО Ангарск.</w:t>
      </w:r>
    </w:p>
    <w:p w:rsidR="00481F1D" w:rsidRPr="00630945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  <w:r w:rsidRPr="0063094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Оформила: ИВДИВО-Секретарь ВАС Евгения Кобзарь.</w:t>
      </w:r>
    </w:p>
    <w:p w:rsidR="00481F1D" w:rsidRPr="004F0D14" w:rsidRDefault="00481F1D" w:rsidP="00481F1D">
      <w:pPr>
        <w:rPr>
          <w:rFonts w:ascii="Times New Roman" w:hAnsi="Times New Roman"/>
          <w:color w:val="000000"/>
          <w:sz w:val="24"/>
          <w:szCs w:val="24"/>
        </w:rPr>
      </w:pPr>
    </w:p>
    <w:p w:rsidR="008215BC" w:rsidRDefault="008215BC">
      <w:bookmarkStart w:id="0" w:name="_GoBack"/>
      <w:bookmarkEnd w:id="0"/>
    </w:p>
    <w:sectPr w:rsidR="008215BC" w:rsidSect="001E3F60"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BFE"/>
    <w:multiLevelType w:val="hybridMultilevel"/>
    <w:tmpl w:val="3014C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68C0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127CD0"/>
    <w:multiLevelType w:val="hybridMultilevel"/>
    <w:tmpl w:val="2E34ECEE"/>
    <w:lvl w:ilvl="0" w:tplc="D6D8A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83"/>
    <w:rsid w:val="00481F1D"/>
    <w:rsid w:val="00676483"/>
    <w:rsid w:val="008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3A39F-B118-4F1A-96B9-4A31BDBD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F1D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4414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89501</dc:creator>
  <cp:keywords/>
  <dc:description/>
  <cp:lastModifiedBy>89501</cp:lastModifiedBy>
  <cp:revision>2</cp:revision>
  <dcterms:created xsi:type="dcterms:W3CDTF">2026-06-07T12:41:00Z</dcterms:created>
  <dcterms:modified xsi:type="dcterms:W3CDTF">2026-06-07T12:42:00Z</dcterms:modified>
</cp:coreProperties>
</file>